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DB36E">
      <w:pPr>
        <w:rPr>
          <w:rFonts w:ascii="宋体" w:hAnsi="宋体" w:cs="宋体"/>
        </w:rPr>
      </w:pPr>
    </w:p>
    <w:p w14:paraId="0763DBD7">
      <w:pPr>
        <w:rPr>
          <w:rFonts w:ascii="宋体" w:hAnsi="宋体" w:cs="宋体"/>
        </w:rPr>
      </w:pPr>
    </w:p>
    <w:p w14:paraId="5E8A22CD">
      <w:pPr>
        <w:rPr>
          <w:rFonts w:ascii="宋体" w:hAnsi="宋体" w:cs="宋体"/>
        </w:rPr>
      </w:pPr>
    </w:p>
    <w:p w14:paraId="1D7D931F">
      <w:pPr>
        <w:rPr>
          <w:rFonts w:ascii="宋体" w:hAnsi="宋体" w:cs="宋体"/>
        </w:rPr>
      </w:pPr>
    </w:p>
    <w:p w14:paraId="0F2F1443">
      <w:pPr>
        <w:rPr>
          <w:rFonts w:ascii="宋体" w:hAnsi="宋体" w:cs="宋体"/>
        </w:rPr>
      </w:pPr>
    </w:p>
    <w:p w14:paraId="597AF25D">
      <w:pPr>
        <w:jc w:val="center"/>
        <w:rPr>
          <w:sz w:val="44"/>
          <w:szCs w:val="44"/>
        </w:rPr>
      </w:pPr>
    </w:p>
    <w:p w14:paraId="48DFD4AB">
      <w:pPr>
        <w:jc w:val="center"/>
        <w:rPr>
          <w:sz w:val="44"/>
          <w:szCs w:val="44"/>
        </w:rPr>
      </w:pPr>
    </w:p>
    <w:p w14:paraId="66F77C3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广西壮族自治区领事业务“一网通办”系统</w:t>
      </w:r>
    </w:p>
    <w:p w14:paraId="635612C0">
      <w:pPr>
        <w:jc w:val="center"/>
        <w:rPr>
          <w:sz w:val="44"/>
          <w:szCs w:val="44"/>
        </w:rPr>
      </w:pPr>
    </w:p>
    <w:p w14:paraId="549C115F">
      <w:pPr>
        <w:jc w:val="center"/>
        <w:rPr>
          <w:sz w:val="44"/>
          <w:szCs w:val="44"/>
        </w:rPr>
      </w:pPr>
    </w:p>
    <w:p w14:paraId="1F690EC6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领事认证业务操作手册</w:t>
      </w:r>
    </w:p>
    <w:p w14:paraId="34BA5C19">
      <w:pPr>
        <w:jc w:val="center"/>
        <w:rPr>
          <w:sz w:val="36"/>
          <w:szCs w:val="36"/>
        </w:rPr>
      </w:pPr>
    </w:p>
    <w:p w14:paraId="61D8F09F">
      <w:pPr>
        <w:jc w:val="center"/>
        <w:rPr>
          <w:sz w:val="36"/>
          <w:szCs w:val="36"/>
        </w:rPr>
      </w:pPr>
    </w:p>
    <w:p w14:paraId="38FD3D3C">
      <w:pPr>
        <w:jc w:val="center"/>
        <w:rPr>
          <w:sz w:val="36"/>
          <w:szCs w:val="36"/>
        </w:rPr>
      </w:pPr>
    </w:p>
    <w:p w14:paraId="69C43BE7">
      <w:pPr>
        <w:jc w:val="center"/>
        <w:rPr>
          <w:sz w:val="36"/>
          <w:szCs w:val="36"/>
        </w:rPr>
      </w:pPr>
    </w:p>
    <w:p w14:paraId="6EE11E14">
      <w:pPr>
        <w:jc w:val="center"/>
        <w:rPr>
          <w:sz w:val="36"/>
          <w:szCs w:val="36"/>
        </w:rPr>
      </w:pPr>
    </w:p>
    <w:p w14:paraId="63F2C095">
      <w:pPr>
        <w:jc w:val="center"/>
        <w:rPr>
          <w:sz w:val="36"/>
          <w:szCs w:val="36"/>
        </w:rPr>
      </w:pPr>
    </w:p>
    <w:p w14:paraId="48846997">
      <w:pPr>
        <w:jc w:val="center"/>
        <w:rPr>
          <w:sz w:val="36"/>
          <w:szCs w:val="36"/>
        </w:rPr>
      </w:pPr>
    </w:p>
    <w:p w14:paraId="441B408B">
      <w:pPr>
        <w:jc w:val="center"/>
        <w:rPr>
          <w:sz w:val="36"/>
          <w:szCs w:val="36"/>
        </w:rPr>
      </w:pPr>
    </w:p>
    <w:p w14:paraId="4C5301B7">
      <w:pPr>
        <w:jc w:val="center"/>
        <w:rPr>
          <w:sz w:val="36"/>
          <w:szCs w:val="36"/>
        </w:rPr>
      </w:pPr>
    </w:p>
    <w:p w14:paraId="0988D474">
      <w:pPr>
        <w:jc w:val="center"/>
        <w:rPr>
          <w:rFonts w:ascii="宋体" w:hAnsi="宋体"/>
        </w:rPr>
      </w:pPr>
    </w:p>
    <w:p w14:paraId="656C3721">
      <w:pPr>
        <w:jc w:val="center"/>
        <w:rPr>
          <w:rFonts w:ascii="宋体" w:hAnsi="宋体"/>
        </w:rPr>
      </w:pPr>
    </w:p>
    <w:p w14:paraId="4DD0456D">
      <w:pPr>
        <w:jc w:val="center"/>
        <w:rPr>
          <w:rFonts w:ascii="宋体" w:hAnsi="宋体"/>
        </w:rPr>
      </w:pPr>
    </w:p>
    <w:p w14:paraId="06A8D9BE">
      <w:pPr>
        <w:jc w:val="center"/>
        <w:rPr>
          <w:rFonts w:ascii="宋体" w:hAnsi="宋体"/>
        </w:rPr>
      </w:pPr>
    </w:p>
    <w:p w14:paraId="04686E2E">
      <w:pPr>
        <w:jc w:val="center"/>
        <w:rPr>
          <w:rFonts w:ascii="宋体" w:hAnsi="宋体"/>
        </w:rPr>
      </w:pPr>
    </w:p>
    <w:p w14:paraId="6B6965D5">
      <w:pPr>
        <w:jc w:val="center"/>
        <w:rPr>
          <w:rFonts w:ascii="宋体" w:hAnsi="宋体"/>
        </w:rPr>
      </w:pPr>
    </w:p>
    <w:p w14:paraId="637D9A2E">
      <w:pPr>
        <w:jc w:val="center"/>
        <w:rPr>
          <w:rFonts w:ascii="宋体" w:hAnsi="宋体"/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lang w:val="zh-CN"/>
        </w:rPr>
        <w:id w:val="628189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 w14:paraId="64E6346B">
          <w:pPr>
            <w:pStyle w:val="27"/>
          </w:pPr>
          <w:r>
            <w:rPr>
              <w:lang w:val="zh-CN"/>
            </w:rPr>
            <w:t>目录</w:t>
          </w:r>
        </w:p>
        <w:p w14:paraId="31AAAED4">
          <w:pPr>
            <w:pStyle w:val="10"/>
            <w:tabs>
              <w:tab w:val="clear" w:pos="840"/>
            </w:tabs>
            <w:spacing w:line="360" w:lineRule="auto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"_Toc91753571" </w:instrText>
          </w:r>
          <w:r>
            <w:fldChar w:fldCharType="separate"/>
          </w:r>
          <w:r>
            <w:rPr>
              <w:rStyle w:val="15"/>
              <w:rFonts w:hint="eastAsia" w:asciiTheme="minorEastAsia" w:hAnsiTheme="minorEastAsia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_Toc91753571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EDD3C97">
          <w:pPr>
            <w:pStyle w:val="10"/>
            <w:tabs>
              <w:tab w:val="clear" w:pos="840"/>
            </w:tabs>
            <w:spacing w:line="360" w:lineRule="auto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"_Toc91753572" </w:instrText>
          </w:r>
          <w:r>
            <w:fldChar w:fldCharType="separate"/>
          </w:r>
          <w:r>
            <w:rPr>
              <w:rStyle w:val="15"/>
              <w:rFonts w:hint="eastAsia" w:asciiTheme="minorEastAsia" w:hAnsiTheme="minorEastAsia"/>
            </w:rPr>
            <w:t>二、功能操作</w:t>
          </w:r>
          <w:r>
            <w:tab/>
          </w:r>
          <w:r>
            <w:fldChar w:fldCharType="begin"/>
          </w:r>
          <w:r>
            <w:instrText xml:space="preserve"> PAGEREF _Toc91753572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F6E9F18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"_Toc91753573"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2.1</w:t>
          </w:r>
          <w:r>
            <w:rPr>
              <w:rStyle w:val="15"/>
              <w:rFonts w:hint="eastAsia" w:ascii="黑体" w:hAnsi="黑体" w:eastAsia="黑体"/>
            </w:rPr>
            <w:t>开始申请</w:t>
          </w:r>
          <w:r>
            <w:tab/>
          </w:r>
          <w:r>
            <w:fldChar w:fldCharType="begin"/>
          </w:r>
          <w:r>
            <w:instrText xml:space="preserve"> PAGEREF _Toc91753573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C41D291">
          <w:pPr>
            <w:pStyle w:val="5"/>
            <w:tabs>
              <w:tab w:val="right" w:leader="dot" w:pos="8296"/>
            </w:tabs>
            <w:spacing w:line="360" w:lineRule="auto"/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"_Toc91753574" </w:instrText>
          </w:r>
          <w:r>
            <w:fldChar w:fldCharType="separate"/>
          </w:r>
          <w:r>
            <w:rPr>
              <w:rStyle w:val="15"/>
            </w:rPr>
            <w:t xml:space="preserve">2.1.1 </w:t>
          </w:r>
          <w:r>
            <w:rPr>
              <w:rStyle w:val="15"/>
              <w:rFonts w:hint="eastAsia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_Toc91753574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E5599FB">
          <w:pPr>
            <w:pStyle w:val="5"/>
            <w:tabs>
              <w:tab w:val="right" w:leader="dot" w:pos="8296"/>
            </w:tabs>
            <w:spacing w:line="360" w:lineRule="auto"/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"_Toc91753575" </w:instrText>
          </w:r>
          <w:r>
            <w:fldChar w:fldCharType="separate"/>
          </w:r>
          <w:r>
            <w:rPr>
              <w:rStyle w:val="15"/>
            </w:rPr>
            <w:t xml:space="preserve">2.1.2 </w:t>
          </w:r>
          <w:r>
            <w:rPr>
              <w:rStyle w:val="15"/>
              <w:rFonts w:hint="eastAsia" w:hAnsi="楷体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_Toc91753575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49F9C35">
          <w:pPr>
            <w:pStyle w:val="5"/>
            <w:tabs>
              <w:tab w:val="right" w:leader="dot" w:pos="8296"/>
            </w:tabs>
            <w:spacing w:line="360" w:lineRule="auto"/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"_Toc91753576" </w:instrText>
          </w:r>
          <w:r>
            <w:fldChar w:fldCharType="separate"/>
          </w:r>
          <w:r>
            <w:rPr>
              <w:rStyle w:val="15"/>
            </w:rPr>
            <w:t xml:space="preserve">2.1.3 </w:t>
          </w:r>
          <w:r>
            <w:rPr>
              <w:rStyle w:val="15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_Toc91753576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D15133E">
          <w:pPr>
            <w:pStyle w:val="10"/>
            <w:spacing w:line="360" w:lineRule="auto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"_Toc91753577" </w:instrText>
          </w:r>
          <w:r>
            <w:fldChar w:fldCharType="separate"/>
          </w:r>
          <w:r>
            <w:rPr>
              <w:rStyle w:val="15"/>
              <w:rFonts w:hint="eastAsia"/>
            </w:rPr>
            <w:t>三、继续未完成的申请</w:t>
          </w:r>
          <w:r>
            <w:tab/>
          </w:r>
          <w:r>
            <w:fldChar w:fldCharType="begin"/>
          </w:r>
          <w:r>
            <w:instrText xml:space="preserve"> PAGEREF _Toc91753577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56170EF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"_Toc91753578"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3.1</w:t>
          </w:r>
          <w:r>
            <w:rPr>
              <w:rStyle w:val="15"/>
              <w:rFonts w:hint="eastAsia" w:ascii="黑体" w:hAnsi="黑体" w:eastAsia="黑体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_Toc91753578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B8F182A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"_Toc91753579"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3.2</w:t>
          </w:r>
          <w:r>
            <w:rPr>
              <w:rStyle w:val="15"/>
              <w:rFonts w:hint="eastAsia" w:ascii="黑体" w:hAnsi="黑体" w:eastAsia="黑体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_Toc91753579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4BA2F83">
          <w:pPr>
            <w:pStyle w:val="10"/>
            <w:spacing w:line="360" w:lineRule="auto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"_Toc91753580" </w:instrText>
          </w:r>
          <w:r>
            <w:fldChar w:fldCharType="separate"/>
          </w:r>
          <w:r>
            <w:rPr>
              <w:rStyle w:val="15"/>
              <w:rFonts w:hint="eastAsia"/>
            </w:rPr>
            <w:t>四、取消或变更填表信息</w:t>
          </w:r>
          <w:r>
            <w:tab/>
          </w:r>
          <w:r>
            <w:fldChar w:fldCharType="begin"/>
          </w:r>
          <w:r>
            <w:instrText xml:space="preserve"> PAGEREF _Toc91753580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58647A0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"_Toc91753581"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4.1</w:t>
          </w:r>
          <w:r>
            <w:rPr>
              <w:rStyle w:val="15"/>
              <w:rFonts w:hint="eastAsia" w:ascii="黑体" w:hAnsi="黑体" w:eastAsia="黑体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_Toc91753581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B6447E3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"_Toc91753582"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4.2</w:t>
          </w:r>
          <w:r>
            <w:rPr>
              <w:rStyle w:val="15"/>
              <w:rFonts w:hint="eastAsia" w:ascii="黑体" w:hAnsi="黑体" w:eastAsia="黑体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_Toc91753582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5CC2BD2">
          <w:pPr>
            <w:pStyle w:val="10"/>
            <w:spacing w:line="360" w:lineRule="auto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"_Toc91753583" </w:instrText>
          </w:r>
          <w:r>
            <w:fldChar w:fldCharType="separate"/>
          </w:r>
          <w:r>
            <w:rPr>
              <w:rStyle w:val="15"/>
              <w:rFonts w:hint="eastAsia"/>
            </w:rPr>
            <w:t>五、办理进度查询</w:t>
          </w:r>
          <w:r>
            <w:tab/>
          </w:r>
          <w:r>
            <w:fldChar w:fldCharType="begin"/>
          </w:r>
          <w:r>
            <w:instrText xml:space="preserve"> PAGEREF _Toc91753583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5E3CD39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"_Toc91753584"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5.1</w:t>
          </w:r>
          <w:r>
            <w:rPr>
              <w:rStyle w:val="15"/>
              <w:rFonts w:hint="eastAsia" w:ascii="黑体" w:hAnsi="黑体" w:eastAsia="黑体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_Toc91753584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28A9D4F">
          <w:pPr>
            <w:pStyle w:val="11"/>
            <w:tabs>
              <w:tab w:val="right" w:leader="dot" w:pos="8296"/>
            </w:tabs>
            <w:spacing w:line="360" w:lineRule="auto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"_Toc91753585" </w:instrText>
          </w:r>
          <w:r>
            <w:fldChar w:fldCharType="separate"/>
          </w:r>
          <w:r>
            <w:rPr>
              <w:rStyle w:val="15"/>
              <w:rFonts w:ascii="黑体" w:hAnsi="黑体" w:eastAsia="黑体"/>
            </w:rPr>
            <w:t>5.2</w:t>
          </w:r>
          <w:r>
            <w:rPr>
              <w:rStyle w:val="15"/>
              <w:rFonts w:hint="eastAsia" w:ascii="黑体" w:hAnsi="黑体" w:eastAsia="黑体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_Toc91753585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7137701">
          <w:r>
            <w:fldChar w:fldCharType="end"/>
          </w:r>
        </w:p>
        <w:p w14:paraId="456B94ED"/>
        <w:p w14:paraId="5E5D1D8A"/>
        <w:p w14:paraId="1AC8D9C6"/>
        <w:p w14:paraId="631A7B03"/>
        <w:p w14:paraId="1E92EBEC"/>
        <w:p w14:paraId="0D5CCA92"/>
        <w:p w14:paraId="2C729BB4"/>
        <w:p w14:paraId="12686572"/>
        <w:p w14:paraId="6080F7E9"/>
        <w:p w14:paraId="478219A5"/>
        <w:p w14:paraId="06C3F416"/>
        <w:p w14:paraId="23288CFE"/>
        <w:p w14:paraId="068C3947"/>
        <w:p w14:paraId="5756321D"/>
        <w:p w14:paraId="045C3279"/>
        <w:p w14:paraId="7D4030E4"/>
        <w:p w14:paraId="202B983C"/>
        <w:p w14:paraId="632A02D1"/>
        <w:p w14:paraId="1A16A0A6"/>
        <w:p w14:paraId="4EC6B0ED"/>
      </w:sdtContent>
    </w:sdt>
    <w:p w14:paraId="74BD7141">
      <w:pPr>
        <w:pStyle w:val="2"/>
        <w:numPr>
          <w:ilvl w:val="0"/>
          <w:numId w:val="1"/>
        </w:numPr>
        <w:rPr>
          <w:rFonts w:asciiTheme="minorEastAsia" w:hAnsiTheme="minorEastAsia"/>
          <w:sz w:val="36"/>
          <w:szCs w:val="36"/>
        </w:rPr>
      </w:pPr>
      <w:bookmarkStart w:id="0" w:name="_Toc91753571"/>
      <w:r>
        <w:rPr>
          <w:rFonts w:hint="eastAsia" w:asciiTheme="minorEastAsia" w:hAnsiTheme="minorEastAsia"/>
          <w:sz w:val="36"/>
          <w:szCs w:val="36"/>
        </w:rPr>
        <w:t>登录</w:t>
      </w:r>
      <w:bookmarkEnd w:id="0"/>
    </w:p>
    <w:p w14:paraId="74A60F0C">
      <w:pPr>
        <w:ind w:firstLine="420"/>
      </w:pPr>
      <w:r>
        <w:rPr>
          <w:rFonts w:hint="eastAsia"/>
        </w:rPr>
        <w:t>输入网址：</w:t>
      </w:r>
      <w:r>
        <w:fldChar w:fldCharType="begin"/>
      </w:r>
      <w:r>
        <w:instrText xml:space="preserve"> HYPERLINK "http://ywtb.wsb.gxzf.gov.cn:8090/" </w:instrText>
      </w:r>
      <w:r>
        <w:fldChar w:fldCharType="separate"/>
      </w:r>
      <w:r>
        <w:rPr>
          <w:rStyle w:val="15"/>
          <w:rFonts w:hint="eastAsia"/>
        </w:rPr>
        <w:t>http://ywtb.wsb.gxzf.gov.cn:8090/</w:t>
      </w:r>
      <w:r>
        <w:rPr>
          <w:rStyle w:val="15"/>
          <w:rFonts w:hint="eastAsia"/>
        </w:rPr>
        <w:fldChar w:fldCharType="end"/>
      </w:r>
      <w:r>
        <w:rPr>
          <w:rFonts w:hint="eastAsia"/>
        </w:rPr>
        <w:t>，选择领事认证互联网或领事认证政务外网（根据网络环境二选一）。</w:t>
      </w:r>
    </w:p>
    <w:p w14:paraId="2214FFE0"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771525</wp:posOffset>
                </wp:positionV>
                <wp:extent cx="795020" cy="1160780"/>
                <wp:effectExtent l="9525" t="9525" r="14605" b="10795"/>
                <wp:wrapNone/>
                <wp:docPr id="2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11607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271.9pt;margin-top:60.75pt;height:91.4pt;width:62.6pt;z-index:251671552;mso-width-relative:page;mso-height-relative:page;" filled="f" stroked="t" coordsize="21600,21600" o:gfxdata="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MNLh9kAAAALAQAADwAAAAAAAAABACAAAAAiAAAAZHJzL2Rvd25yZXYu&#10;eG1sUEsBAhQAFAAAAAgAh07iQDEFTsL6AQAA+AMAAA4AAAAAAAAAAQAgAAAAKAEAAGRycy9lMm9E&#10;b2MueG1sUEsFBgAAAAAGAAYAWQEAAJQ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771525</wp:posOffset>
                </wp:positionV>
                <wp:extent cx="723265" cy="1160780"/>
                <wp:effectExtent l="9525" t="9525" r="10160" b="10795"/>
                <wp:wrapNone/>
                <wp:docPr id="2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11607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211.8pt;margin-top:60.75pt;height:91.4pt;width:56.95pt;z-index:251669504;mso-width-relative:page;mso-height-relative:page;" filled="f" stroked="t" coordsize="21600,21600" o:gfxdata="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tDyfDZAAAACwEAAA8AAAAAAAAAAQAgAAAAIgAAAGRycy9kb3ducmV2&#10;LnhtbFBLAQIUABQAAAAIAIdO4kAgr4EC+wEAAPgDAAAOAAAAAAAAAAEAIAAAACgBAABkcnMvZTJv&#10;RG9jLnhtbFBLBQYAAAAABgAGAFkBAACV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06980"/>
            <wp:effectExtent l="19050" t="0" r="2540" b="0"/>
            <wp:docPr id="3" name="图片 1" descr="C:\Users\ADMINI~1\AppData\Local\Temp\164075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1640759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2A984">
      <w:pPr>
        <w:pStyle w:val="2"/>
        <w:numPr>
          <w:ilvl w:val="0"/>
          <w:numId w:val="1"/>
        </w:numPr>
        <w:spacing w:line="240" w:lineRule="auto"/>
        <w:rPr>
          <w:rFonts w:asciiTheme="minorEastAsia" w:hAnsiTheme="minorEastAsia"/>
          <w:sz w:val="36"/>
          <w:szCs w:val="36"/>
        </w:rPr>
      </w:pPr>
      <w:bookmarkStart w:id="1" w:name="_Toc91753572"/>
      <w:r>
        <w:rPr>
          <w:rFonts w:hint="eastAsia" w:asciiTheme="minorEastAsia" w:hAnsiTheme="minorEastAsia"/>
          <w:sz w:val="36"/>
          <w:szCs w:val="36"/>
        </w:rPr>
        <w:t>功能操作</w:t>
      </w:r>
      <w:bookmarkEnd w:id="1"/>
    </w:p>
    <w:p w14:paraId="605F9EF4">
      <w:pPr>
        <w:pStyle w:val="3"/>
        <w:spacing w:before="81" w:after="81" w:line="240" w:lineRule="auto"/>
        <w:rPr>
          <w:rFonts w:asciiTheme="minorEastAsia" w:hAnsiTheme="minorEastAsia" w:eastAsiaTheme="minorEastAsia"/>
          <w:sz w:val="28"/>
          <w:szCs w:val="28"/>
        </w:rPr>
      </w:pPr>
      <w:bookmarkStart w:id="2" w:name="_Toc91753573"/>
      <w:r>
        <w:rPr>
          <w:rFonts w:hint="eastAsia" w:asciiTheme="minorEastAsia" w:hAnsiTheme="minorEastAsia" w:eastAsiaTheme="minorEastAsia"/>
          <w:sz w:val="28"/>
          <w:szCs w:val="28"/>
        </w:rPr>
        <w:t>2.1</w:t>
      </w:r>
      <w:r>
        <w:rPr>
          <w:rFonts w:hint="eastAsia" w:ascii="黑体" w:hAnsi="黑体" w:eastAsia="黑体"/>
          <w:sz w:val="30"/>
          <w:szCs w:val="30"/>
        </w:rPr>
        <w:t>开始申请</w:t>
      </w:r>
      <w:bookmarkEnd w:id="2"/>
    </w:p>
    <w:p w14:paraId="5F236B95">
      <w:pPr>
        <w:pStyle w:val="4"/>
        <w:spacing w:before="81" w:after="81"/>
      </w:pPr>
      <w:bookmarkStart w:id="3" w:name="_Toc91753574"/>
      <w:r>
        <w:rPr>
          <w:rFonts w:hint="eastAsia"/>
        </w:rPr>
        <w:t>2.1.1 界面说明</w:t>
      </w:r>
      <w:bookmarkEnd w:id="3"/>
    </w:p>
    <w:p w14:paraId="2FA0CE07">
      <w:pPr>
        <w:spacing w:after="120" w:line="400" w:lineRule="exact"/>
        <w:ind w:firstLine="480" w:firstLineChars="200"/>
      </w:pPr>
      <w:r>
        <w:rPr>
          <w:rFonts w:hint="eastAsia"/>
        </w:rPr>
        <w:t xml:space="preserve"> 领事认证网上填表流程的开始。</w:t>
      </w:r>
    </w:p>
    <w:p w14:paraId="13494BA7">
      <w:r>
        <w:drawing>
          <wp:inline distT="0" distB="0" distL="0" distR="0">
            <wp:extent cx="5219065" cy="3084830"/>
            <wp:effectExtent l="19050" t="0" r="559" b="0"/>
            <wp:docPr id="8" name="图片 2" descr="C:\Users\LENOVO\AppData\Local\Temp\1640586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LENOVO\AppData\Local\Temp\164058663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141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B9C08">
      <w:pPr>
        <w:pStyle w:val="4"/>
        <w:ind w:left="0" w:leftChars="0"/>
        <w:rPr>
          <w:sz w:val="28"/>
          <w:szCs w:val="28"/>
        </w:rPr>
      </w:pPr>
      <w:bookmarkStart w:id="4" w:name="_Toc91753575"/>
      <w:r>
        <w:rPr>
          <w:sz w:val="28"/>
          <w:szCs w:val="28"/>
        </w:rPr>
        <w:t xml:space="preserve">2.1.2 </w:t>
      </w:r>
      <w:r>
        <w:rPr>
          <w:rFonts w:hAnsi="楷体"/>
          <w:sz w:val="28"/>
          <w:szCs w:val="28"/>
        </w:rPr>
        <w:t>操作步骤</w:t>
      </w:r>
      <w:bookmarkEnd w:id="4"/>
    </w:p>
    <w:p w14:paraId="56191B13">
      <w:pPr>
        <w:spacing w:after="120" w:line="400" w:lineRule="exact"/>
        <w:rPr>
          <w:b/>
          <w:szCs w:val="21"/>
        </w:rPr>
      </w:pPr>
      <w:r>
        <w:rPr>
          <w:rFonts w:hint="eastAsia"/>
          <w:szCs w:val="21"/>
        </w:rPr>
        <w:t>1. 进入首页后，点击【开始申请】，会出现如下界面：</w:t>
      </w:r>
    </w:p>
    <w:p w14:paraId="4E3FB8CD">
      <w:r>
        <w:drawing>
          <wp:inline distT="0" distB="0" distL="0" distR="0">
            <wp:extent cx="5274310" cy="4217035"/>
            <wp:effectExtent l="19050" t="0" r="2540" b="0"/>
            <wp:docPr id="6" name="图片 1" descr="C:\Users\ADMINI~1\AppData\Local\Temp\16407397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~1\AppData\Local\Temp\164073970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E51D8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2. 仔细阅读“相关说明”后，点击“我已阅读并同意上述内容”，会进入下一界面。如下图所示：</w:t>
      </w:r>
    </w:p>
    <w:p w14:paraId="50EBC9FB">
      <w:pPr>
        <w:spacing w:after="120" w:line="400" w:lineRule="exac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41910</wp:posOffset>
            </wp:positionV>
            <wp:extent cx="5271135" cy="3045460"/>
            <wp:effectExtent l="19050" t="0" r="5411" b="0"/>
            <wp:wrapNone/>
            <wp:docPr id="14" name="图片 5" descr="C:\Users\LENOVO\AppData\Local\Temp\16405870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C:\Users\LENOVO\AppData\Local\Temp\16405870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439" cy="30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8C4823"/>
    <w:p w14:paraId="2558DEB7"/>
    <w:p w14:paraId="4EE5036E"/>
    <w:p w14:paraId="2FEAB34C"/>
    <w:p w14:paraId="35C24697"/>
    <w:p w14:paraId="06E086E7"/>
    <w:p w14:paraId="42BB2AA9"/>
    <w:p w14:paraId="173F8AF3"/>
    <w:p w14:paraId="6BF7E099"/>
    <w:p w14:paraId="0DFD2DDF"/>
    <w:p w14:paraId="545BA873"/>
    <w:p w14:paraId="1426A896"/>
    <w:p w14:paraId="6386ECD5"/>
    <w:p w14:paraId="65D6A1B7"/>
    <w:p w14:paraId="25B99195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3. 选择问题、填写答案并输入本人或公司常用邮箱，然后点击【下一页】。</w:t>
      </w:r>
    </w:p>
    <w:p w14:paraId="3E1CBC3B">
      <w:pPr>
        <w:spacing w:after="120" w:line="400" w:lineRule="exact"/>
        <w:rPr>
          <w:szCs w:val="21"/>
        </w:rPr>
      </w:pPr>
      <w:r>
        <w:rPr>
          <w:rFonts w:hint="eastAsia"/>
          <w:b/>
          <w:color w:val="FF0000"/>
          <w:szCs w:val="21"/>
        </w:rPr>
        <w:t>注意：</w:t>
      </w:r>
      <w:r>
        <w:rPr>
          <w:rFonts w:hint="eastAsia"/>
          <w:szCs w:val="21"/>
        </w:rPr>
        <w:t>请牢记所选的问题及答案，以便进行继续未完成的申请、取消或修改填表信息、办理进度查询等操作。</w:t>
      </w:r>
    </w:p>
    <w:p w14:paraId="46ABBFEE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4. 在上一步操作完成后，点击【下一页】会跳转到下图，在本页面会生成一个“申请编号”，请务必牢记！</w:t>
      </w:r>
      <w:r>
        <w:rPr>
          <w:szCs w:val="21"/>
        </w:rPr>
        <w:t xml:space="preserve"> </w:t>
      </w:r>
    </w:p>
    <w:p w14:paraId="009C7EC4">
      <w:r>
        <w:rPr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898525</wp:posOffset>
                </wp:positionV>
                <wp:extent cx="786765" cy="381635"/>
                <wp:effectExtent l="9525" t="9525" r="22860" b="27940"/>
                <wp:wrapNone/>
                <wp:docPr id="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38163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43.55pt;margin-top:70.75pt;height:30.05pt;width:61.95pt;z-index:251662336;mso-width-relative:page;mso-height-relative:page;" filled="f" stroked="t" coordsize="21600,21600" o:gfxdata="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Aq0bNgAAAALAQAADwAAAAAAAAABACAAAAAiAAAAZHJzL2Rvd25yZXYu&#10;eG1sUEsBAhQAFAAAAAgAh07iQKD3I+L7AQAA9QMAAA4AAAAAAAAAAQAgAAAAJwEAAGRycy9lMm9E&#10;b2MueG1sUEsFBgAAAAAGAAYAWQEAAJQ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0500" cy="3721100"/>
            <wp:effectExtent l="19050" t="0" r="6046" b="0"/>
            <wp:docPr id="1" name="图片 1" descr="C:\Users\LENOVO\AppData\Local\Temp\1640827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164082716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804" cy="3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21B76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填写信息后点击【下一页】会跳转到主表信息页。</w:t>
      </w:r>
      <w:bookmarkStart w:id="15" w:name="_GoBack"/>
      <w:bookmarkEnd w:id="15"/>
    </w:p>
    <w:p w14:paraId="2ADDCAA7">
      <w:pPr>
        <w:spacing w:after="120" w:line="400" w:lineRule="exact"/>
        <w:rPr>
          <w:szCs w:val="21"/>
        </w:rPr>
      </w:pPr>
      <w:r>
        <w:rPr>
          <w:rFonts w:hint="eastAsia"/>
          <w:b/>
          <w:color w:val="FF0000"/>
          <w:szCs w:val="21"/>
        </w:rPr>
        <w:t>注意：</w:t>
      </w:r>
      <w:r>
        <w:rPr>
          <w:rFonts w:hint="eastAsia"/>
          <w:szCs w:val="21"/>
        </w:rPr>
        <w:t>申请编号也是作为您继续未完成的申请、取消或修改填表信息、办理进度查询等操作的依据。</w:t>
      </w:r>
    </w:p>
    <w:p w14:paraId="2C179D8B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5. 主表信息：界面如下。</w:t>
      </w:r>
    </w:p>
    <w:p w14:paraId="5B7C8E4E">
      <w:r>
        <w:drawing>
          <wp:inline distT="0" distB="0" distL="0" distR="0">
            <wp:extent cx="5273675" cy="4157980"/>
            <wp:effectExtent l="19050" t="0" r="2871" b="0"/>
            <wp:docPr id="13" name="图片 3" descr="C:\Users\LENOVO\AppData\Local\Temp\16408305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LENOVO\AppData\Local\Temp\1640830544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3557905</wp:posOffset>
                </wp:positionV>
                <wp:extent cx="2465070" cy="381635"/>
                <wp:effectExtent l="9525" t="9525" r="20955" b="27940"/>
                <wp:wrapNone/>
                <wp:docPr id="26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38163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54.65pt;margin-top:280.15pt;height:30.05pt;width:194.1pt;z-index:251670528;mso-width-relative:page;mso-height-relative:page;" filled="f" stroked="t" coordsize="21600,21600" o:gfxdata="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v8XzdkAAAALAQAADwAAAAAAAAABACAAAAAiAAAAZHJzL2Rvd25yZXYu&#10;eG1sUEsBAhQAFAAAAAgAh07iQFh1FVr6AQAA+AMAAA4AAAAAAAAAAQAgAAAAKAEAAGRycy9lMm9E&#10;b2MueG1sUEsFBgAAAAAGAAYAWQEAAJQ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 w14:paraId="21C8B926">
      <w:pPr>
        <w:spacing w:after="120" w:line="400" w:lineRule="exact"/>
        <w:rPr>
          <w:szCs w:val="21"/>
        </w:rPr>
      </w:pPr>
      <w:r>
        <w:rPr>
          <w:rFonts w:hint="eastAsia"/>
          <w:szCs w:val="21"/>
        </w:rPr>
        <w:t>如果有误，点击【修改】；</w:t>
      </w:r>
      <w:r>
        <w:rPr>
          <w:rFonts w:hint="eastAsia"/>
        </w:rPr>
        <w:t>信息确认无误后，可进行【录入公证书】、【上传附件】或【取消】的操作。分别如下：</w:t>
      </w:r>
    </w:p>
    <w:p w14:paraId="373B9655">
      <w:pPr>
        <w:ind w:firstLine="361" w:firstLineChars="150"/>
        <w:rPr>
          <w:b/>
        </w:rPr>
      </w:pPr>
      <w:r>
        <w:rPr>
          <w:rFonts w:hint="eastAsia"/>
          <w:b/>
        </w:rPr>
        <w:t>5.1 【录入公证书】</w:t>
      </w:r>
    </w:p>
    <w:p w14:paraId="7F3A5C82">
      <w:pPr>
        <w:ind w:firstLine="120" w:firstLineChars="50"/>
      </w:pPr>
      <w:r>
        <w:drawing>
          <wp:inline distT="0" distB="0" distL="0" distR="0">
            <wp:extent cx="5156835" cy="2472690"/>
            <wp:effectExtent l="19050" t="0" r="5301" b="0"/>
            <wp:docPr id="11" name="图片 2" descr="C:\Users\LENOVO\AppData\Local\Temp\16408304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LENOVO\AppData\Local\Temp\164083040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057" cy="24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E6798">
      <w:pPr>
        <w:spacing w:line="400" w:lineRule="exact"/>
      </w:pPr>
      <w:r>
        <w:rPr>
          <w:rFonts w:hint="eastAsia"/>
        </w:rPr>
        <w:t>根据公证书相应内容录入上述信息，点击【保存】，页面跳转如下。如有误可点击【修改】或【删除】。</w:t>
      </w:r>
    </w:p>
    <w:p w14:paraId="04BFA52B">
      <w:pPr>
        <w:spacing w:line="400" w:lineRule="exact"/>
      </w:pPr>
      <w:r>
        <w:rPr>
          <w:rFonts w:hint="eastAsia"/>
        </w:rPr>
        <w:t>如您有多份公证书，再次点击【录入公证书】进行如上操作。</w:t>
      </w:r>
    </w:p>
    <w:p w14:paraId="33F54393">
      <w:pPr>
        <w:ind w:firstLine="120" w:firstLineChars="5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557530</wp:posOffset>
                </wp:positionV>
                <wp:extent cx="708025" cy="278130"/>
                <wp:effectExtent l="9525" t="9525" r="25400" b="171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2781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25pt;margin-top:43.9pt;height:21.9pt;width:55.75pt;z-index:251660288;mso-width-relative:page;mso-height-relative:page;" filled="f" stroked="t" coordsize="21600,21600" o:gfxdata="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4quFdcAAAAKAQAADwAAAAAAAAABACAAAAAiAAAAZHJzL2Rvd25yZXYueG1s&#10;UEsBAhQAFAAAAAgAh07iQN02irn5AQAA9QMAAA4AAAAAAAAAAQAgAAAAJgEAAGRycy9lMm9Eb2Mu&#10;eG1sUEsFBgAAAAAGAAYAWQEAAJE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183255"/>
            <wp:effectExtent l="19050" t="0" r="2540" b="0"/>
            <wp:docPr id="22" name="图片 9" descr="C:\Users\LENOVO\AppData\Local\Temp\1640589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C:\Users\LENOVO\AppData\Local\Temp\1640589837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6BEDD">
      <w:pPr>
        <w:spacing w:line="400" w:lineRule="exact"/>
        <w:ind w:firstLine="361" w:firstLineChars="150"/>
        <w:rPr>
          <w:b/>
        </w:rPr>
      </w:pPr>
      <w:r>
        <w:rPr>
          <w:rFonts w:hint="eastAsia"/>
          <w:b/>
        </w:rPr>
        <w:t>5.2【上传附件】</w:t>
      </w:r>
    </w:p>
    <w:p w14:paraId="02CEA134">
      <w:pPr>
        <w:ind w:firstLine="120" w:firstLineChars="5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1651635</wp:posOffset>
                </wp:positionV>
                <wp:extent cx="898525" cy="659765"/>
                <wp:effectExtent l="9525" t="9525" r="25400" b="16510"/>
                <wp:wrapNone/>
                <wp:docPr id="1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65976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4.55pt;margin-top:130.05pt;height:51.95pt;width:70.75pt;z-index:251663360;mso-width-relative:page;mso-height-relative:page;" filled="f" stroked="t" coordsize="21600,21600" o:gfxdata="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0GYE2AAAAAoBAAAPAAAAAAAAAAEAIAAAACIAAABkcnMvZG93bnJldi54&#10;bWxQSwECFAAUAAAACACHTuJAQVOdX/oBAAD2AwAADgAAAAAAAAABACAAAAAnAQAAZHJzL2Uyb0Rv&#10;Yy54bWxQSwUGAAAAAAYABgBZAQAAkw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950460" cy="3884295"/>
            <wp:effectExtent l="19050" t="0" r="2485" b="0"/>
            <wp:docPr id="25" name="图片 10" descr="C:\Users\LENOVO\AppData\Local\Temp\16405905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C:\Users\LENOVO\AppData\Local\Temp\164059054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826" cy="38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BBBFF">
      <w:pPr>
        <w:spacing w:line="400" w:lineRule="exact"/>
      </w:pPr>
      <w:r>
        <w:rPr>
          <w:rFonts w:hint="eastAsia" w:ascii="宋体" w:hAnsi="宋体"/>
        </w:rPr>
        <w:t>①</w:t>
      </w:r>
      <w:r>
        <w:rPr>
          <w:rFonts w:hint="eastAsia"/>
        </w:rPr>
        <w:t>. 请提前把公证书所有页编辑成一张图片、PDF或压缩文件。然后点击【选择文件】选取该图片或文件。最后点击【上传】。</w:t>
      </w:r>
    </w:p>
    <w:p w14:paraId="21F0D93F">
      <w:pPr>
        <w:spacing w:line="400" w:lineRule="exact"/>
      </w:pPr>
      <w:r>
        <w:rPr>
          <w:rFonts w:hint="eastAsia" w:ascii="宋体" w:hAnsi="宋体"/>
        </w:rPr>
        <w:t>②</w:t>
      </w:r>
      <w:r>
        <w:rPr>
          <w:rFonts w:hint="eastAsia"/>
        </w:rPr>
        <w:t>. 使(领)馆所需材料及其他材料为选择上传项。请仔细阅读</w:t>
      </w:r>
      <w:r>
        <w:rPr>
          <w:rFonts w:hint="eastAsia"/>
          <w:color w:val="FF0000"/>
        </w:rPr>
        <w:t>上传说明，</w:t>
      </w:r>
      <w:r>
        <w:rPr>
          <w:rFonts w:hint="eastAsia"/>
        </w:rPr>
        <w:t>查看相应【领馆要求】，找到您要办理的国家，根据该国家领馆要求选择所需附件进行上传。</w:t>
      </w:r>
    </w:p>
    <w:p w14:paraId="0166F7F9">
      <w:pPr>
        <w:spacing w:line="400" w:lineRule="exact"/>
      </w:pPr>
      <w:r>
        <w:rPr>
          <w:rFonts w:hint="eastAsia" w:ascii="宋体" w:hAnsi="宋体"/>
        </w:rPr>
        <w:t>③</w:t>
      </w:r>
      <w:r>
        <w:rPr>
          <w:rFonts w:hint="eastAsia"/>
        </w:rPr>
        <w:t>. 确认附件上传无误，点击【完成】后跳出如下界面。如仍需修改前面内容，点击【返回修改】。</w:t>
      </w:r>
    </w:p>
    <w:p w14:paraId="193D84EF">
      <w:r>
        <w:drawing>
          <wp:inline distT="0" distB="0" distL="0" distR="0">
            <wp:extent cx="5274310" cy="3028315"/>
            <wp:effectExtent l="19050" t="0" r="2540" b="0"/>
            <wp:docPr id="27" name="图片 11" descr="C:\Users\LENOVO\AppData\Local\Temp\1640592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LENOVO\AppData\Local\Temp\1640592107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1A002">
      <w:pPr>
        <w:spacing w:line="360" w:lineRule="auto"/>
      </w:pPr>
      <w:r>
        <w:rPr>
          <w:rFonts w:hint="eastAsia"/>
        </w:rPr>
        <w:t>如无需修改，点击【录入完成】。会跳出如下界面:</w:t>
      </w:r>
    </w:p>
    <w:p w14:paraId="00227394"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2312670</wp:posOffset>
                </wp:positionV>
                <wp:extent cx="603885" cy="294005"/>
                <wp:effectExtent l="9525" t="9525" r="15240" b="20320"/>
                <wp:wrapNone/>
                <wp:docPr id="1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2940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03.65pt;margin-top:182.1pt;height:23.15pt;width:47.55pt;z-index:251666432;mso-width-relative:page;mso-height-relative:page;" filled="f" stroked="t" coordsize="21600,21600" o:gfxdata="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wH0lw2QAAAAsBAAAPAAAAAAAAAAEAIAAAACIAAABkcnMvZG93bnJldi54&#10;bWxQSwECFAAUAAAACACHTuJAhSd26/kBAAD2AwAADgAAAAAAAAABACAAAAAoAQAAZHJzL2Uyb0Rv&#10;Yy54bWxQSwUGAAAAAAYABgBZAQAAkw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1891030</wp:posOffset>
                </wp:positionV>
                <wp:extent cx="596265" cy="278130"/>
                <wp:effectExtent l="9525" t="9525" r="22860" b="17145"/>
                <wp:wrapNone/>
                <wp:docPr id="1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781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150.4pt;margin-top:148.9pt;height:21.9pt;width:46.95pt;z-index:251665408;mso-width-relative:page;mso-height-relative:page;" filled="f" stroked="t" coordsize="21600,21600" o:gfxdata="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bx1N9kAAAALAQAADwAAAAAAAAABACAAAAAiAAAAZHJzL2Rvd25yZXYu&#10;eG1sUEsBAhQAFAAAAAgAh07iQHk5xCL6AQAA9gMAAA4AAAAAAAAAAQAgAAAAKAEAAGRycy9lMm9E&#10;b2MueG1sUEsFBgAAAAAGAAYAWQEAAJQ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1891030</wp:posOffset>
                </wp:positionV>
                <wp:extent cx="628015" cy="278130"/>
                <wp:effectExtent l="9525" t="9525" r="10160" b="17145"/>
                <wp:wrapNone/>
                <wp:docPr id="1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781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97.2pt;margin-top:148.9pt;height:21.9pt;width:49.45pt;z-index:251664384;mso-width-relative:page;mso-height-relative:page;" filled="f" stroked="t" coordsize="21600,21600" o:gfxdata="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HuwRHZAAAACwEAAA8AAAAAAAAAAQAgAAAAIgAAAGRycy9kb3ducmV2Lnht&#10;bFBLAQIUABQAAAAIAIdO4kCJ4X2e+AEAAPYDAAAOAAAAAAAAAAEAIAAAACgBAABkcnMvZTJvRG9j&#10;LnhtbFBLBQYAAAAABgAGAFkBAACS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675" cy="3705225"/>
            <wp:effectExtent l="19050" t="0" r="2871" b="0"/>
            <wp:docPr id="28" name="图片 12" descr="C:\Users\LENOVO\AppData\Local\Temp\16405924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 descr="C:\Users\LENOVO\AppData\Local\Temp\1640592464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445" cy="371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64FB1">
      <w:pPr>
        <w:spacing w:line="400" w:lineRule="exact"/>
        <w:rPr>
          <w:szCs w:val="21"/>
        </w:rPr>
      </w:pPr>
      <w:r>
        <w:rPr>
          <w:rFonts w:hint="eastAsia" w:ascii="宋体" w:hAnsi="宋体"/>
          <w:szCs w:val="21"/>
        </w:rPr>
        <w:t xml:space="preserve">④. </w:t>
      </w:r>
      <w:r>
        <w:rPr>
          <w:rFonts w:hint="eastAsia"/>
          <w:szCs w:val="21"/>
        </w:rPr>
        <w:t>下载：点击【下载】，根据提示下载文件。文件如下图所示：</w:t>
      </w:r>
    </w:p>
    <w:p w14:paraId="03A40F61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5825490"/>
            <wp:effectExtent l="19050" t="0" r="2540" b="0"/>
            <wp:docPr id="17" name="图片 5" descr="C:\Users\LENOVO\AppData\Local\Temp\1640830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LENOVO\AppData\Local\Temp\164083083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E08A5">
      <w:pPr>
        <w:spacing w:line="400" w:lineRule="exact"/>
        <w:rPr>
          <w:szCs w:val="21"/>
        </w:rPr>
      </w:pPr>
      <w:r>
        <w:rPr>
          <w:rFonts w:hint="eastAsia" w:ascii="宋体" w:hAnsi="宋体"/>
          <w:szCs w:val="21"/>
        </w:rPr>
        <w:t xml:space="preserve">⑤. </w:t>
      </w:r>
      <w:r>
        <w:rPr>
          <w:rFonts w:hint="eastAsia"/>
          <w:szCs w:val="21"/>
        </w:rPr>
        <w:t>继续申请：点击【继续申请】，可录入需新办的内容。</w:t>
      </w:r>
    </w:p>
    <w:p w14:paraId="02CEF73B">
      <w:pPr>
        <w:spacing w:line="400" w:lineRule="exact"/>
        <w:rPr>
          <w:szCs w:val="21"/>
        </w:rPr>
      </w:pPr>
      <w:r>
        <w:rPr>
          <w:rFonts w:hint="eastAsia" w:ascii="宋体" w:hAnsi="宋体"/>
          <w:szCs w:val="21"/>
        </w:rPr>
        <w:t xml:space="preserve">⑥. </w:t>
      </w:r>
      <w:r>
        <w:rPr>
          <w:rFonts w:hint="eastAsia"/>
          <w:szCs w:val="21"/>
        </w:rPr>
        <w:t>返回申请主页：点击【返回申请主页】，页面会跳转到首页。</w:t>
      </w:r>
    </w:p>
    <w:p w14:paraId="4494A976">
      <w:pPr>
        <w:spacing w:line="400" w:lineRule="exact"/>
        <w:ind w:firstLine="241" w:firstLineChars="100"/>
        <w:rPr>
          <w:b/>
        </w:rPr>
      </w:pPr>
      <w:r>
        <w:rPr>
          <w:rFonts w:hint="eastAsia"/>
          <w:b/>
        </w:rPr>
        <w:t>5.3【取消】</w:t>
      </w:r>
    </w:p>
    <w:p w14:paraId="611AEDCE">
      <w:pPr>
        <w:spacing w:line="400" w:lineRule="exact"/>
        <w:ind w:firstLine="240" w:firstLineChars="100"/>
      </w:pPr>
      <w:r>
        <w:rPr>
          <w:rFonts w:hint="eastAsia"/>
        </w:rPr>
        <w:t>点击【取消】，会显示如下图。</w:t>
      </w:r>
    </w:p>
    <w:p w14:paraId="05BA920A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828675</wp:posOffset>
                </wp:positionV>
                <wp:extent cx="1343660" cy="436880"/>
                <wp:effectExtent l="9525" t="9525" r="18415" b="10795"/>
                <wp:wrapNone/>
                <wp:docPr id="2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4368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97.4pt;margin-top:65.25pt;height:34.4pt;width:105.8pt;z-index:251667456;mso-width-relative:page;mso-height-relative:page;" filled="f" stroked="t" coordsize="21600,21600" o:gfxdata="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Ll6BjZAAAACwEAAA8AAAAAAAAAAQAgAAAAIgAAAGRycy9kb3ducmV2Lnht&#10;bFBLAQIUABQAAAAIAIdO4kA19its+AEAAPcDAAAOAAAAAAAAAAEAIAAAACgBAABkcnMvZTJvRG9j&#10;LnhtbFBLBQYAAAAABgAGAFkBAACS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912235" cy="1288415"/>
            <wp:effectExtent l="19050" t="0" r="0" b="0"/>
            <wp:docPr id="19" name="图片 7" descr="C:\Users\LENOVO\AppData\Local\Temp\16408309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C:\Users\LENOVO\AppData\Local\Temp\1640830957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ABEAD">
      <w:pPr>
        <w:spacing w:line="400" w:lineRule="exact"/>
      </w:pPr>
      <w:r>
        <w:rPr>
          <w:rFonts w:hint="eastAsia" w:ascii="宋体" w:hAnsi="宋体"/>
        </w:rPr>
        <w:t>①</w:t>
      </w:r>
      <w:r>
        <w:rPr>
          <w:rFonts w:hint="eastAsia"/>
        </w:rPr>
        <w:t>. 如需取消此次申请，点击【确定】即可删除所有录入的数据，该申请则取消成功。</w:t>
      </w:r>
    </w:p>
    <w:p w14:paraId="1EB26CD2">
      <w:pPr>
        <w:spacing w:line="400" w:lineRule="exact"/>
      </w:pPr>
      <w:r>
        <w:rPr>
          <w:rFonts w:hint="eastAsia" w:ascii="宋体" w:hAnsi="宋体"/>
        </w:rPr>
        <w:t>②</w:t>
      </w:r>
      <w:r>
        <w:rPr>
          <w:rFonts w:hint="eastAsia"/>
        </w:rPr>
        <w:t>. 如想继续申请，点击文本框内【取消】按钮。即可跳转回</w:t>
      </w:r>
      <w:r>
        <w:rPr>
          <w:rFonts w:hint="eastAsia"/>
          <w:b/>
        </w:rPr>
        <w:t>5.2</w:t>
      </w:r>
      <w:r>
        <w:rPr>
          <w:rFonts w:hint="eastAsia"/>
        </w:rPr>
        <w:t>操作界面，点击【上传附件】，按照说明可继续完成本次申请。</w:t>
      </w:r>
    </w:p>
    <w:p w14:paraId="1AF47D2F"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2792095</wp:posOffset>
                </wp:positionV>
                <wp:extent cx="803275" cy="325755"/>
                <wp:effectExtent l="9525" t="9525" r="25400" b="2667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32575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08.6pt;margin-top:219.85pt;height:25.65pt;width:63.25pt;z-index:251668480;mso-width-relative:page;mso-height-relative:page;" filled="f" stroked="t" coordsize="21600,21600" o:gfxdata="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u5vBtoAAAALAQAADwAAAAAAAAABACAAAAAiAAAAZHJzL2Rvd25yZXYu&#10;eG1sUEsBAhQAFAAAAAgAh07iQCdGAXP5AQAA9wMAAA4AAAAAAAAAAQAgAAAAKQEAAGRycy9lMm9E&#10;b2MueG1sUEsFBgAAAAAGAAYAWQEAAJQFAAAA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183255"/>
            <wp:effectExtent l="19050" t="0" r="2540" b="0"/>
            <wp:docPr id="4" name="图片 9" descr="C:\Users\LENOVO\AppData\Local\Temp\1640589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C:\Users\LENOVO\AppData\Local\Temp\1640589837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BBF0D"/>
    <w:p w14:paraId="7ECA0C3B"/>
    <w:p w14:paraId="2F4C3B43">
      <w:pPr>
        <w:pStyle w:val="4"/>
        <w:ind w:left="0" w:leftChars="0"/>
        <w:rPr>
          <w:sz w:val="28"/>
          <w:szCs w:val="28"/>
        </w:rPr>
      </w:pPr>
      <w:bookmarkStart w:id="5" w:name="_Toc91753576"/>
      <w:r>
        <w:rPr>
          <w:rFonts w:hint="eastAsia"/>
          <w:sz w:val="28"/>
          <w:szCs w:val="28"/>
        </w:rPr>
        <w:t>2.1.3 注意事项</w:t>
      </w:r>
      <w:bookmarkEnd w:id="5"/>
    </w:p>
    <w:p w14:paraId="585FAACA">
      <w:pPr>
        <w:spacing w:line="400" w:lineRule="exact"/>
      </w:pPr>
      <w:r>
        <w:rPr>
          <w:rFonts w:hint="eastAsia"/>
          <w:szCs w:val="21"/>
        </w:rPr>
        <w:t>请务必牢记申请编号及问题答案，以便进行继续未完成的申请、取消或修改填表信息、办理进度查询等操作。</w:t>
      </w:r>
    </w:p>
    <w:p w14:paraId="0FE737E6"/>
    <w:p w14:paraId="2AB27FA7">
      <w:pPr>
        <w:pStyle w:val="2"/>
        <w:spacing w:line="240" w:lineRule="auto"/>
        <w:rPr>
          <w:sz w:val="36"/>
          <w:szCs w:val="36"/>
        </w:rPr>
      </w:pPr>
      <w:bookmarkStart w:id="6" w:name="_Toc91753577"/>
      <w:r>
        <w:rPr>
          <w:rFonts w:hint="eastAsia"/>
          <w:sz w:val="36"/>
          <w:szCs w:val="36"/>
        </w:rPr>
        <w:t>三、继续未完成的申请</w:t>
      </w:r>
      <w:bookmarkEnd w:id="6"/>
    </w:p>
    <w:p w14:paraId="40835D7E">
      <w:pPr>
        <w:pStyle w:val="3"/>
        <w:spacing w:before="81" w:after="81" w:line="240" w:lineRule="auto"/>
        <w:rPr>
          <w:rFonts w:ascii="黑体" w:hAnsi="黑体" w:eastAsia="黑体"/>
          <w:sz w:val="30"/>
          <w:szCs w:val="30"/>
        </w:rPr>
      </w:pPr>
      <w:bookmarkStart w:id="7" w:name="_Toc91753578"/>
      <w:r>
        <w:rPr>
          <w:rFonts w:hint="eastAsia" w:ascii="黑体" w:hAnsi="黑体" w:eastAsia="黑体"/>
          <w:sz w:val="30"/>
          <w:szCs w:val="30"/>
        </w:rPr>
        <w:t>3.1界面说明</w:t>
      </w:r>
      <w:bookmarkEnd w:id="7"/>
    </w:p>
    <w:p w14:paraId="2CFA079E">
      <w:pPr>
        <w:spacing w:after="120" w:line="400" w:lineRule="exact"/>
        <w:ind w:firstLine="480" w:firstLineChars="200"/>
        <w:rPr>
          <w:szCs w:val="21"/>
        </w:rPr>
      </w:pPr>
      <w:r>
        <w:rPr>
          <w:rFonts w:hint="eastAsia"/>
          <w:szCs w:val="21"/>
        </w:rPr>
        <w:t>用户可以根据申请编号及问题答案，继续进行未完成的申请。</w:t>
      </w:r>
    </w:p>
    <w:p w14:paraId="18386E96">
      <w:r>
        <w:drawing>
          <wp:inline distT="0" distB="0" distL="0" distR="0">
            <wp:extent cx="5273040" cy="2385060"/>
            <wp:effectExtent l="19050" t="0" r="3506" b="0"/>
            <wp:docPr id="5" name="图片 3" descr="C:\Users\LENOVO\AppData\Local\Temp\1640661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LENOVO\AppData\Local\Temp\1640661910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E51B9">
      <w:pPr>
        <w:pStyle w:val="3"/>
        <w:spacing w:before="81" w:after="81"/>
        <w:rPr>
          <w:rFonts w:ascii="黑体" w:hAnsi="黑体" w:eastAsia="黑体"/>
          <w:sz w:val="30"/>
          <w:szCs w:val="30"/>
        </w:rPr>
      </w:pPr>
      <w:bookmarkStart w:id="8" w:name="_Toc91753579"/>
      <w:r>
        <w:rPr>
          <w:rFonts w:hint="eastAsia" w:ascii="黑体" w:hAnsi="黑体" w:eastAsia="黑体"/>
          <w:sz w:val="30"/>
          <w:szCs w:val="30"/>
        </w:rPr>
        <w:t>3.2操作步骤</w:t>
      </w:r>
      <w:bookmarkEnd w:id="8"/>
    </w:p>
    <w:p w14:paraId="5750E188">
      <w:pPr>
        <w:spacing w:after="120" w:line="400" w:lineRule="exact"/>
        <w:rPr>
          <w:szCs w:val="21"/>
        </w:rPr>
      </w:pPr>
      <w:r>
        <w:rPr>
          <w:rFonts w:hint="eastAsia"/>
          <w:b/>
          <w:szCs w:val="21"/>
        </w:rPr>
        <w:t>1.提交：</w:t>
      </w:r>
      <w:r>
        <w:rPr>
          <w:rFonts w:hint="eastAsia"/>
          <w:szCs w:val="21"/>
        </w:rPr>
        <w:t>用户在录入申请编号及答案后，会跳转到上次未完成的申请界面。</w:t>
      </w:r>
    </w:p>
    <w:p w14:paraId="6E622ED9">
      <w:pPr>
        <w:spacing w:after="120" w:line="400" w:lineRule="exact"/>
        <w:rPr>
          <w:szCs w:val="21"/>
        </w:rPr>
      </w:pPr>
      <w:r>
        <w:rPr>
          <w:rFonts w:hint="eastAsia"/>
          <w:b/>
          <w:szCs w:val="21"/>
        </w:rPr>
        <w:t>2.关闭：</w:t>
      </w:r>
      <w:r>
        <w:rPr>
          <w:rFonts w:hint="eastAsia"/>
          <w:szCs w:val="21"/>
        </w:rPr>
        <w:t>点击后关闭该窗口。</w:t>
      </w:r>
    </w:p>
    <w:p w14:paraId="1FD3012C"/>
    <w:p w14:paraId="7526230C">
      <w:pPr>
        <w:pStyle w:val="2"/>
        <w:spacing w:line="240" w:lineRule="auto"/>
        <w:rPr>
          <w:sz w:val="36"/>
          <w:szCs w:val="36"/>
        </w:rPr>
      </w:pPr>
      <w:bookmarkStart w:id="9" w:name="_Toc91753580"/>
      <w:r>
        <w:rPr>
          <w:rFonts w:hint="eastAsia"/>
          <w:sz w:val="36"/>
          <w:szCs w:val="36"/>
        </w:rPr>
        <w:t>四、取消或变更填表信息</w:t>
      </w:r>
      <w:bookmarkEnd w:id="9"/>
    </w:p>
    <w:p w14:paraId="26F6B000">
      <w:pPr>
        <w:pStyle w:val="3"/>
        <w:spacing w:before="81" w:after="81" w:line="240" w:lineRule="auto"/>
        <w:rPr>
          <w:rFonts w:ascii="黑体" w:hAnsi="黑体" w:eastAsia="黑体"/>
          <w:sz w:val="30"/>
          <w:szCs w:val="30"/>
        </w:rPr>
      </w:pPr>
      <w:bookmarkStart w:id="10" w:name="_Toc91753581"/>
      <w:r>
        <w:rPr>
          <w:rFonts w:hint="eastAsia" w:ascii="黑体" w:hAnsi="黑体" w:eastAsia="黑体"/>
          <w:sz w:val="30"/>
          <w:szCs w:val="30"/>
        </w:rPr>
        <w:t>4.1界面说明</w:t>
      </w:r>
      <w:bookmarkEnd w:id="10"/>
    </w:p>
    <w:p w14:paraId="1EB0F8E2">
      <w:pPr>
        <w:spacing w:after="120" w:line="400" w:lineRule="exact"/>
        <w:ind w:firstLine="480" w:firstLineChars="200"/>
        <w:rPr>
          <w:szCs w:val="21"/>
        </w:rPr>
      </w:pPr>
      <w:r>
        <w:rPr>
          <w:rFonts w:hint="eastAsia"/>
          <w:szCs w:val="21"/>
        </w:rPr>
        <w:t>进行“取消申请”的流程。</w:t>
      </w:r>
    </w:p>
    <w:p w14:paraId="3B351A18">
      <w:r>
        <w:drawing>
          <wp:inline distT="0" distB="0" distL="0" distR="0">
            <wp:extent cx="5274310" cy="3349625"/>
            <wp:effectExtent l="19050" t="0" r="2540" b="0"/>
            <wp:docPr id="10" name="图片 5" descr="C:\Users\LENOVO\AppData\Local\Temp\1640663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LENOVO\AppData\Local\Temp\1640663125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91228">
      <w:pPr>
        <w:pStyle w:val="3"/>
        <w:spacing w:before="81" w:after="81"/>
        <w:rPr>
          <w:rFonts w:ascii="黑体" w:hAnsi="黑体" w:eastAsia="黑体"/>
          <w:sz w:val="30"/>
          <w:szCs w:val="30"/>
        </w:rPr>
      </w:pPr>
      <w:bookmarkStart w:id="11" w:name="_Toc91753582"/>
      <w:r>
        <w:rPr>
          <w:rFonts w:hint="eastAsia" w:ascii="黑体" w:hAnsi="黑体" w:eastAsia="黑体"/>
          <w:sz w:val="30"/>
          <w:szCs w:val="30"/>
        </w:rPr>
        <w:t>4.2操作步骤</w:t>
      </w:r>
      <w:bookmarkEnd w:id="11"/>
    </w:p>
    <w:p w14:paraId="665C01C1">
      <w:pPr>
        <w:spacing w:after="120" w:line="400" w:lineRule="exact"/>
        <w:rPr>
          <w:szCs w:val="21"/>
        </w:rPr>
      </w:pPr>
      <w:r>
        <w:rPr>
          <w:rFonts w:hint="eastAsia"/>
          <w:b/>
          <w:szCs w:val="21"/>
        </w:rPr>
        <w:t>1.提交：</w:t>
      </w:r>
      <w:r>
        <w:rPr>
          <w:rFonts w:hint="eastAsia"/>
          <w:szCs w:val="21"/>
        </w:rPr>
        <w:t>用户在录入申请编号及答案后，会跳转到“主表信息”界面，如下图所示。用户可以根据需要进行操作。</w:t>
      </w:r>
    </w:p>
    <w:p w14:paraId="3016F396">
      <w:r>
        <w:rPr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4754880</wp:posOffset>
                </wp:positionV>
                <wp:extent cx="3403600" cy="365760"/>
                <wp:effectExtent l="9525" t="9525" r="15875" b="24765"/>
                <wp:wrapNone/>
                <wp:docPr id="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36576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74.15pt;margin-top:374.4pt;height:28.8pt;width:268pt;z-index:251661312;mso-width-relative:page;mso-height-relative:page;" filled="f" stroked="t" coordsize="21600,21600" o:gfxdata="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atq1HYAAAACwEAAA8AAAAAAAAAAQAgAAAAIgAAAGRycy9kb3ducmV2Lnht&#10;bFBLAQIUABQAAAAIAIdO4kAfQxre+QEAAPYDAAAOAAAAAAAAAAEAIAAAACcBAABkcnMvZTJvRG9j&#10;LnhtbFBLBQYAAAAABgAGAFkBAACS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5129530"/>
            <wp:effectExtent l="19050" t="0" r="2540" b="0"/>
            <wp:docPr id="21" name="图片 9" descr="C:\Users\LENOVO\AppData\Local\Temp\1640831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C:\Users\LENOVO\AppData\Local\Temp\1640831244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F14DF">
      <w:pPr>
        <w:spacing w:after="120" w:line="400" w:lineRule="exact"/>
        <w:rPr>
          <w:szCs w:val="21"/>
        </w:rPr>
      </w:pPr>
      <w:r>
        <w:rPr>
          <w:rFonts w:hint="eastAsia"/>
          <w:b/>
          <w:szCs w:val="21"/>
        </w:rPr>
        <w:t>2.关闭：</w:t>
      </w:r>
      <w:r>
        <w:rPr>
          <w:rFonts w:hint="eastAsia"/>
          <w:szCs w:val="21"/>
        </w:rPr>
        <w:t>点击后关闭“取消或变更填表信息”窗口。</w:t>
      </w:r>
    </w:p>
    <w:p w14:paraId="77D9D695">
      <w:pPr>
        <w:spacing w:after="120" w:line="400" w:lineRule="exact"/>
        <w:rPr>
          <w:szCs w:val="21"/>
        </w:rPr>
      </w:pPr>
    </w:p>
    <w:p w14:paraId="6375024C">
      <w:pPr>
        <w:pStyle w:val="2"/>
        <w:spacing w:line="240" w:lineRule="auto"/>
        <w:rPr>
          <w:sz w:val="36"/>
          <w:szCs w:val="36"/>
        </w:rPr>
      </w:pPr>
      <w:bookmarkStart w:id="12" w:name="_Toc91753583"/>
      <w:r>
        <w:rPr>
          <w:rFonts w:hint="eastAsia"/>
          <w:sz w:val="36"/>
          <w:szCs w:val="36"/>
        </w:rPr>
        <w:t>五、办理进度查询</w:t>
      </w:r>
      <w:bookmarkEnd w:id="12"/>
    </w:p>
    <w:p w14:paraId="3D291DF1">
      <w:pPr>
        <w:pStyle w:val="3"/>
        <w:spacing w:before="81" w:after="81" w:line="240" w:lineRule="auto"/>
        <w:rPr>
          <w:rFonts w:ascii="黑体" w:hAnsi="黑体" w:eastAsia="黑体"/>
          <w:sz w:val="30"/>
          <w:szCs w:val="30"/>
        </w:rPr>
      </w:pPr>
      <w:bookmarkStart w:id="13" w:name="_Toc91753584"/>
      <w:r>
        <w:rPr>
          <w:rFonts w:hint="eastAsia" w:ascii="黑体" w:hAnsi="黑体" w:eastAsia="黑体"/>
          <w:sz w:val="30"/>
          <w:szCs w:val="30"/>
        </w:rPr>
        <w:t>5.1界面说明</w:t>
      </w:r>
      <w:bookmarkEnd w:id="13"/>
    </w:p>
    <w:p w14:paraId="299602BD">
      <w:pPr>
        <w:spacing w:after="120" w:line="400" w:lineRule="exact"/>
        <w:ind w:firstLine="480" w:firstLineChars="200"/>
        <w:rPr>
          <w:szCs w:val="21"/>
        </w:rPr>
      </w:pPr>
      <w:r>
        <w:rPr>
          <w:rFonts w:hint="eastAsia"/>
          <w:szCs w:val="21"/>
        </w:rPr>
        <w:t>进行网上填表办理进度查询。</w:t>
      </w:r>
    </w:p>
    <w:p w14:paraId="742C8C6D">
      <w:r>
        <w:drawing>
          <wp:inline distT="0" distB="0" distL="0" distR="0">
            <wp:extent cx="5274310" cy="3344545"/>
            <wp:effectExtent l="19050" t="0" r="2540" b="0"/>
            <wp:docPr id="34" name="图片 7" descr="C:\Users\LENOVO\AppData\Local\Temp\16406639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C:\Users\LENOVO\AppData\Local\Temp\1640663947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979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10256">
      <w:pPr>
        <w:pStyle w:val="3"/>
        <w:spacing w:before="81" w:after="81"/>
        <w:rPr>
          <w:rFonts w:ascii="黑体" w:hAnsi="黑体" w:eastAsia="黑体"/>
          <w:sz w:val="30"/>
          <w:szCs w:val="30"/>
        </w:rPr>
      </w:pPr>
      <w:bookmarkStart w:id="14" w:name="_Toc91753585"/>
      <w:r>
        <w:rPr>
          <w:rFonts w:hint="eastAsia" w:ascii="黑体" w:hAnsi="黑体" w:eastAsia="黑体"/>
          <w:sz w:val="30"/>
          <w:szCs w:val="30"/>
        </w:rPr>
        <w:t>5.2操作步骤</w:t>
      </w:r>
      <w:bookmarkEnd w:id="14"/>
    </w:p>
    <w:p w14:paraId="61213295">
      <w:pPr>
        <w:spacing w:after="120" w:line="400" w:lineRule="exact"/>
        <w:rPr>
          <w:b/>
          <w:szCs w:val="21"/>
        </w:rPr>
      </w:pPr>
      <w:r>
        <w:rPr>
          <w:rFonts w:hint="eastAsia"/>
          <w:b/>
          <w:szCs w:val="21"/>
        </w:rPr>
        <w:t>1.查询：</w:t>
      </w:r>
      <w:r>
        <w:rPr>
          <w:rFonts w:hint="eastAsia"/>
          <w:szCs w:val="21"/>
        </w:rPr>
        <w:t>用户在录入申请编号及答案后，会显示该条申请编号相对应的办理进度，如下图所示：</w:t>
      </w:r>
    </w:p>
    <w:p w14:paraId="7C82DFBE">
      <w:r>
        <w:rPr>
          <w:szCs w:val="21"/>
        </w:rPr>
        <w:drawing>
          <wp:inline distT="0" distB="0" distL="0" distR="0">
            <wp:extent cx="5274310" cy="2644140"/>
            <wp:effectExtent l="19050" t="0" r="2540" b="0"/>
            <wp:docPr id="36" name="图片 8" descr="C:\Users\LENOVO\AppData\Local\Temp\16406640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C:\Users\LENOVO\AppData\Local\Temp\1640664016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5687D">
      <w:r>
        <w:rPr>
          <w:rFonts w:hint="eastAsia"/>
          <w:b/>
        </w:rPr>
        <w:t>2.关闭：</w:t>
      </w:r>
      <w:r>
        <w:rPr>
          <w:rFonts w:hint="eastAsia"/>
        </w:rPr>
        <w:t>点击后关闭“办理进度查询”窗口。</w:t>
      </w:r>
    </w:p>
    <w:p w14:paraId="638D11D3"/>
    <w:sectPr>
      <w:headerReference r:id="rId3" w:type="first"/>
      <w:footerReference r:id="rId5" w:type="firs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C6151"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118D61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vWDI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f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9vWDI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118D61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A7664">
    <w:pPr>
      <w:pStyle w:val="8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6D1887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kc+Hw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FJJopdPz04/vp&#10;58Pp1zeCOwjUWj9D3L1FZOjemQ5jM9x7XEbeXeVU/AUjAj+wjhd5RRcIj4+mk+k0h4vDNxyAnz0+&#10;t86H98IoEo2COvQvycoOGx/60CEkZtNm3UiZeig1aQt69fpN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kc+Hw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6D1887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8B4E91F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66B65">
    <w:pPr>
      <w:pStyle w:val="9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C946F1"/>
    <w:multiLevelType w:val="singleLevel"/>
    <w:tmpl w:val="4BC946F1"/>
    <w:lvl w:ilvl="0" w:tentative="0">
      <w:start w:val="1"/>
      <w:numFmt w:val="chineseCounting"/>
      <w:lvlText w:val="%1、"/>
      <w:lvlJc w:val="left"/>
      <w:pPr>
        <w:ind w:left="42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8C"/>
    <w:rsid w:val="00000EE5"/>
    <w:rsid w:val="00001663"/>
    <w:rsid w:val="00006835"/>
    <w:rsid w:val="00011F49"/>
    <w:rsid w:val="000153F3"/>
    <w:rsid w:val="00016836"/>
    <w:rsid w:val="000241D6"/>
    <w:rsid w:val="00027B8C"/>
    <w:rsid w:val="000651FE"/>
    <w:rsid w:val="0007625F"/>
    <w:rsid w:val="000869F1"/>
    <w:rsid w:val="00093F1A"/>
    <w:rsid w:val="000A17BB"/>
    <w:rsid w:val="000B74D4"/>
    <w:rsid w:val="000E5A93"/>
    <w:rsid w:val="000F6C61"/>
    <w:rsid w:val="001029ED"/>
    <w:rsid w:val="001033B6"/>
    <w:rsid w:val="00130520"/>
    <w:rsid w:val="00135F43"/>
    <w:rsid w:val="00140AFD"/>
    <w:rsid w:val="00142EDA"/>
    <w:rsid w:val="00143354"/>
    <w:rsid w:val="00153708"/>
    <w:rsid w:val="00155963"/>
    <w:rsid w:val="001626B2"/>
    <w:rsid w:val="00182C2A"/>
    <w:rsid w:val="001837FA"/>
    <w:rsid w:val="001853B0"/>
    <w:rsid w:val="0019210C"/>
    <w:rsid w:val="001A0748"/>
    <w:rsid w:val="001A0DED"/>
    <w:rsid w:val="001B2A8C"/>
    <w:rsid w:val="001B2C3F"/>
    <w:rsid w:val="001C531E"/>
    <w:rsid w:val="001C7983"/>
    <w:rsid w:val="001D161C"/>
    <w:rsid w:val="001D43F8"/>
    <w:rsid w:val="001D7CE6"/>
    <w:rsid w:val="001E23CB"/>
    <w:rsid w:val="001E69BD"/>
    <w:rsid w:val="001F20BF"/>
    <w:rsid w:val="00211EC9"/>
    <w:rsid w:val="002220BA"/>
    <w:rsid w:val="00254F6F"/>
    <w:rsid w:val="00255ABA"/>
    <w:rsid w:val="00262B27"/>
    <w:rsid w:val="00272C15"/>
    <w:rsid w:val="00275983"/>
    <w:rsid w:val="00283CC8"/>
    <w:rsid w:val="002905F4"/>
    <w:rsid w:val="002946BE"/>
    <w:rsid w:val="002967AD"/>
    <w:rsid w:val="00296DA4"/>
    <w:rsid w:val="002978A8"/>
    <w:rsid w:val="002A40C4"/>
    <w:rsid w:val="002A66CF"/>
    <w:rsid w:val="002B04CD"/>
    <w:rsid w:val="002D58F8"/>
    <w:rsid w:val="002D678F"/>
    <w:rsid w:val="002E335B"/>
    <w:rsid w:val="002E6599"/>
    <w:rsid w:val="00305423"/>
    <w:rsid w:val="003314B4"/>
    <w:rsid w:val="00337AE3"/>
    <w:rsid w:val="00357513"/>
    <w:rsid w:val="00362B1C"/>
    <w:rsid w:val="00364279"/>
    <w:rsid w:val="00387CAB"/>
    <w:rsid w:val="003A2B1F"/>
    <w:rsid w:val="003C0AAA"/>
    <w:rsid w:val="003C550D"/>
    <w:rsid w:val="003D19F6"/>
    <w:rsid w:val="003F3704"/>
    <w:rsid w:val="003F412A"/>
    <w:rsid w:val="00403A8F"/>
    <w:rsid w:val="0041737B"/>
    <w:rsid w:val="00427604"/>
    <w:rsid w:val="00432AB0"/>
    <w:rsid w:val="0043362D"/>
    <w:rsid w:val="00470120"/>
    <w:rsid w:val="00472B75"/>
    <w:rsid w:val="00473E0C"/>
    <w:rsid w:val="00475954"/>
    <w:rsid w:val="004B05D5"/>
    <w:rsid w:val="004B0C87"/>
    <w:rsid w:val="004B5918"/>
    <w:rsid w:val="004D71D8"/>
    <w:rsid w:val="004E52CA"/>
    <w:rsid w:val="004E71FF"/>
    <w:rsid w:val="004F3D71"/>
    <w:rsid w:val="004F60A9"/>
    <w:rsid w:val="005105FC"/>
    <w:rsid w:val="00524AC5"/>
    <w:rsid w:val="00532CEA"/>
    <w:rsid w:val="005550C3"/>
    <w:rsid w:val="00557DC0"/>
    <w:rsid w:val="005625ED"/>
    <w:rsid w:val="00566839"/>
    <w:rsid w:val="0057282B"/>
    <w:rsid w:val="00592C72"/>
    <w:rsid w:val="00595863"/>
    <w:rsid w:val="0059716E"/>
    <w:rsid w:val="005A4A5E"/>
    <w:rsid w:val="005C16AF"/>
    <w:rsid w:val="005C5175"/>
    <w:rsid w:val="005F1239"/>
    <w:rsid w:val="00603B6C"/>
    <w:rsid w:val="00607C47"/>
    <w:rsid w:val="00610192"/>
    <w:rsid w:val="00610493"/>
    <w:rsid w:val="006164B7"/>
    <w:rsid w:val="006214FA"/>
    <w:rsid w:val="006307B1"/>
    <w:rsid w:val="00636784"/>
    <w:rsid w:val="006508D2"/>
    <w:rsid w:val="00660AC8"/>
    <w:rsid w:val="00664CB3"/>
    <w:rsid w:val="006829DA"/>
    <w:rsid w:val="006A4B46"/>
    <w:rsid w:val="006D787D"/>
    <w:rsid w:val="007360AA"/>
    <w:rsid w:val="00750CBB"/>
    <w:rsid w:val="0075733E"/>
    <w:rsid w:val="00757FE0"/>
    <w:rsid w:val="00760BA3"/>
    <w:rsid w:val="007649FD"/>
    <w:rsid w:val="00784813"/>
    <w:rsid w:val="007979C1"/>
    <w:rsid w:val="007A437F"/>
    <w:rsid w:val="007B7C03"/>
    <w:rsid w:val="007C24DD"/>
    <w:rsid w:val="007C381F"/>
    <w:rsid w:val="007C3DD4"/>
    <w:rsid w:val="007D7699"/>
    <w:rsid w:val="007E589D"/>
    <w:rsid w:val="0081737C"/>
    <w:rsid w:val="008304A0"/>
    <w:rsid w:val="00831FE8"/>
    <w:rsid w:val="008358FA"/>
    <w:rsid w:val="00853F65"/>
    <w:rsid w:val="00855DD4"/>
    <w:rsid w:val="00856E99"/>
    <w:rsid w:val="008611D5"/>
    <w:rsid w:val="00870F5B"/>
    <w:rsid w:val="00871160"/>
    <w:rsid w:val="00875212"/>
    <w:rsid w:val="0087670B"/>
    <w:rsid w:val="008967A2"/>
    <w:rsid w:val="008A1FA7"/>
    <w:rsid w:val="008B0A91"/>
    <w:rsid w:val="008C1976"/>
    <w:rsid w:val="008C5BC2"/>
    <w:rsid w:val="008D0693"/>
    <w:rsid w:val="008E0DFE"/>
    <w:rsid w:val="008E4D62"/>
    <w:rsid w:val="008E78E1"/>
    <w:rsid w:val="008F0848"/>
    <w:rsid w:val="008F40BB"/>
    <w:rsid w:val="00920A14"/>
    <w:rsid w:val="009229E8"/>
    <w:rsid w:val="009306E8"/>
    <w:rsid w:val="009310AA"/>
    <w:rsid w:val="00931DA5"/>
    <w:rsid w:val="00932013"/>
    <w:rsid w:val="00932414"/>
    <w:rsid w:val="0093463E"/>
    <w:rsid w:val="0093482B"/>
    <w:rsid w:val="00934C73"/>
    <w:rsid w:val="00944E8C"/>
    <w:rsid w:val="009618C8"/>
    <w:rsid w:val="00971165"/>
    <w:rsid w:val="00991A40"/>
    <w:rsid w:val="0099205B"/>
    <w:rsid w:val="00996978"/>
    <w:rsid w:val="009B4F76"/>
    <w:rsid w:val="009E04CA"/>
    <w:rsid w:val="009E3247"/>
    <w:rsid w:val="009E6D88"/>
    <w:rsid w:val="009F4593"/>
    <w:rsid w:val="009F47BE"/>
    <w:rsid w:val="00A04E5A"/>
    <w:rsid w:val="00A10F8B"/>
    <w:rsid w:val="00A125EE"/>
    <w:rsid w:val="00A2331C"/>
    <w:rsid w:val="00A243DD"/>
    <w:rsid w:val="00A37B43"/>
    <w:rsid w:val="00A433C3"/>
    <w:rsid w:val="00A53928"/>
    <w:rsid w:val="00A60F65"/>
    <w:rsid w:val="00A63157"/>
    <w:rsid w:val="00A666DF"/>
    <w:rsid w:val="00A66DF3"/>
    <w:rsid w:val="00A71C31"/>
    <w:rsid w:val="00A743BB"/>
    <w:rsid w:val="00A81E91"/>
    <w:rsid w:val="00A83174"/>
    <w:rsid w:val="00A861DD"/>
    <w:rsid w:val="00AA3720"/>
    <w:rsid w:val="00AB0DD4"/>
    <w:rsid w:val="00AB0EA4"/>
    <w:rsid w:val="00AB4444"/>
    <w:rsid w:val="00AB54A7"/>
    <w:rsid w:val="00AB65F7"/>
    <w:rsid w:val="00AC2BD7"/>
    <w:rsid w:val="00AE4591"/>
    <w:rsid w:val="00AF36A8"/>
    <w:rsid w:val="00B00B95"/>
    <w:rsid w:val="00B018A9"/>
    <w:rsid w:val="00B41269"/>
    <w:rsid w:val="00B41F09"/>
    <w:rsid w:val="00B44A40"/>
    <w:rsid w:val="00B5387D"/>
    <w:rsid w:val="00B550B1"/>
    <w:rsid w:val="00B563BD"/>
    <w:rsid w:val="00B60C04"/>
    <w:rsid w:val="00B730B1"/>
    <w:rsid w:val="00B85D89"/>
    <w:rsid w:val="00B940AA"/>
    <w:rsid w:val="00B94626"/>
    <w:rsid w:val="00BB065E"/>
    <w:rsid w:val="00BC5B78"/>
    <w:rsid w:val="00BD082E"/>
    <w:rsid w:val="00BD5F1B"/>
    <w:rsid w:val="00BF6628"/>
    <w:rsid w:val="00C10087"/>
    <w:rsid w:val="00C34E16"/>
    <w:rsid w:val="00C44DDE"/>
    <w:rsid w:val="00C50A2E"/>
    <w:rsid w:val="00C566DD"/>
    <w:rsid w:val="00C606BC"/>
    <w:rsid w:val="00C62E66"/>
    <w:rsid w:val="00C63D2E"/>
    <w:rsid w:val="00C9532E"/>
    <w:rsid w:val="00CA5044"/>
    <w:rsid w:val="00CA76F8"/>
    <w:rsid w:val="00CA7CD3"/>
    <w:rsid w:val="00CC2665"/>
    <w:rsid w:val="00CD14ED"/>
    <w:rsid w:val="00CF259A"/>
    <w:rsid w:val="00D10B24"/>
    <w:rsid w:val="00D111AE"/>
    <w:rsid w:val="00D15845"/>
    <w:rsid w:val="00D15891"/>
    <w:rsid w:val="00D22AF3"/>
    <w:rsid w:val="00D40454"/>
    <w:rsid w:val="00D62627"/>
    <w:rsid w:val="00D72791"/>
    <w:rsid w:val="00D736CD"/>
    <w:rsid w:val="00D95C87"/>
    <w:rsid w:val="00DA6BC7"/>
    <w:rsid w:val="00DB00E9"/>
    <w:rsid w:val="00DB0CBF"/>
    <w:rsid w:val="00DB6DDE"/>
    <w:rsid w:val="00DC5270"/>
    <w:rsid w:val="00DD2584"/>
    <w:rsid w:val="00DD3316"/>
    <w:rsid w:val="00DD5E70"/>
    <w:rsid w:val="00E03B2E"/>
    <w:rsid w:val="00E1596C"/>
    <w:rsid w:val="00E22270"/>
    <w:rsid w:val="00E23434"/>
    <w:rsid w:val="00E25B64"/>
    <w:rsid w:val="00E304D1"/>
    <w:rsid w:val="00E35E76"/>
    <w:rsid w:val="00E51498"/>
    <w:rsid w:val="00E6587F"/>
    <w:rsid w:val="00E678C0"/>
    <w:rsid w:val="00E75D24"/>
    <w:rsid w:val="00E76124"/>
    <w:rsid w:val="00E90143"/>
    <w:rsid w:val="00EA558E"/>
    <w:rsid w:val="00EB3970"/>
    <w:rsid w:val="00EB73E9"/>
    <w:rsid w:val="00EC561F"/>
    <w:rsid w:val="00ED3E61"/>
    <w:rsid w:val="00ED5494"/>
    <w:rsid w:val="00EE08C7"/>
    <w:rsid w:val="00EE1FE9"/>
    <w:rsid w:val="00EE74A9"/>
    <w:rsid w:val="00EF6410"/>
    <w:rsid w:val="00F026E2"/>
    <w:rsid w:val="00F02F2D"/>
    <w:rsid w:val="00F20F02"/>
    <w:rsid w:val="00F21375"/>
    <w:rsid w:val="00F37E3F"/>
    <w:rsid w:val="00F418FA"/>
    <w:rsid w:val="00F42A7C"/>
    <w:rsid w:val="00F44F82"/>
    <w:rsid w:val="00F53677"/>
    <w:rsid w:val="00F554D4"/>
    <w:rsid w:val="00F5622B"/>
    <w:rsid w:val="00F56410"/>
    <w:rsid w:val="00F76099"/>
    <w:rsid w:val="00F80023"/>
    <w:rsid w:val="00F80666"/>
    <w:rsid w:val="00F936BC"/>
    <w:rsid w:val="00F93BCD"/>
    <w:rsid w:val="00F96019"/>
    <w:rsid w:val="00FA1F3F"/>
    <w:rsid w:val="00FB02D4"/>
    <w:rsid w:val="00FB18D3"/>
    <w:rsid w:val="00FB5F97"/>
    <w:rsid w:val="00FD59A0"/>
    <w:rsid w:val="00FD733C"/>
    <w:rsid w:val="00FE0909"/>
    <w:rsid w:val="00FE4B7F"/>
    <w:rsid w:val="00FF536D"/>
    <w:rsid w:val="02E550DA"/>
    <w:rsid w:val="06AD7C36"/>
    <w:rsid w:val="0A0B0824"/>
    <w:rsid w:val="0BA97391"/>
    <w:rsid w:val="0C6157F8"/>
    <w:rsid w:val="0D6B7E56"/>
    <w:rsid w:val="13C1275F"/>
    <w:rsid w:val="183702E4"/>
    <w:rsid w:val="218030CF"/>
    <w:rsid w:val="2376098B"/>
    <w:rsid w:val="23CA4B4B"/>
    <w:rsid w:val="25794BEF"/>
    <w:rsid w:val="288E7EEC"/>
    <w:rsid w:val="2979252B"/>
    <w:rsid w:val="2A53774F"/>
    <w:rsid w:val="2AE11407"/>
    <w:rsid w:val="2BCE1681"/>
    <w:rsid w:val="2E2A43CC"/>
    <w:rsid w:val="2F5D7C34"/>
    <w:rsid w:val="30E73AFB"/>
    <w:rsid w:val="35DE7635"/>
    <w:rsid w:val="3DC67FE8"/>
    <w:rsid w:val="3EBF134C"/>
    <w:rsid w:val="3F582479"/>
    <w:rsid w:val="40277673"/>
    <w:rsid w:val="48034A8F"/>
    <w:rsid w:val="484D252E"/>
    <w:rsid w:val="48E54543"/>
    <w:rsid w:val="4B3E425C"/>
    <w:rsid w:val="4D982D85"/>
    <w:rsid w:val="4DB319F9"/>
    <w:rsid w:val="512355C6"/>
    <w:rsid w:val="53F01912"/>
    <w:rsid w:val="60821CE4"/>
    <w:rsid w:val="609918CA"/>
    <w:rsid w:val="61426626"/>
    <w:rsid w:val="67F66781"/>
    <w:rsid w:val="68B727C5"/>
    <w:rsid w:val="68BA72C9"/>
    <w:rsid w:val="6A196FB0"/>
    <w:rsid w:val="6D264855"/>
    <w:rsid w:val="6DDB4B2D"/>
    <w:rsid w:val="6E663116"/>
    <w:rsid w:val="70632042"/>
    <w:rsid w:val="71091465"/>
    <w:rsid w:val="7C2E3F17"/>
    <w:rsid w:val="7EE45F8A"/>
    <w:rsid w:val="7FA0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.5pt" color="#FF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20" w:after="240" w:line="579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Lines="25" w:afterLines="25" w:line="416" w:lineRule="auto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line="416" w:lineRule="auto"/>
      <w:ind w:left="480" w:leftChars="200"/>
      <w:outlineLvl w:val="2"/>
    </w:pPr>
    <w:rPr>
      <w:rFonts w:eastAsia="楷体"/>
      <w:b/>
      <w:bCs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toc 1"/>
    <w:basedOn w:val="1"/>
    <w:next w:val="1"/>
    <w:qFormat/>
    <w:uiPriority w:val="39"/>
    <w:pPr>
      <w:tabs>
        <w:tab w:val="left" w:pos="840"/>
        <w:tab w:val="right" w:leader="dot" w:pos="8296"/>
      </w:tabs>
    </w:pPr>
    <w:rPr>
      <w:rFonts w:eastAsia="黑体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spacing w:beforeAutospacing="1" w:after="142" w:line="276" w:lineRule="auto"/>
      <w:jc w:val="left"/>
    </w:pPr>
    <w:rPr>
      <w:kern w:val="0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4"/>
    <w:link w:val="2"/>
    <w:qFormat/>
    <w:uiPriority w:val="9"/>
    <w:rPr>
      <w:rFonts w:ascii="Times New Roman" w:hAnsi="Times New Roman" w:eastAsia="黑体" w:cs="Times New Roman"/>
      <w:b/>
      <w:bCs/>
      <w:kern w:val="44"/>
      <w:sz w:val="28"/>
      <w:szCs w:val="44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4"/>
      <w:szCs w:val="32"/>
    </w:rPr>
  </w:style>
  <w:style w:type="character" w:customStyle="1" w:styleId="21">
    <w:name w:val="标题 3 Char"/>
    <w:basedOn w:val="14"/>
    <w:link w:val="4"/>
    <w:qFormat/>
    <w:uiPriority w:val="9"/>
    <w:rPr>
      <w:rFonts w:ascii="Times New Roman" w:hAnsi="Times New Roman" w:eastAsia="楷体" w:cs="Times New Roman"/>
      <w:b/>
      <w:bCs/>
      <w:sz w:val="24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日期 Char"/>
    <w:basedOn w:val="14"/>
    <w:link w:val="6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2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批注框文本 Char"/>
    <w:basedOn w:val="14"/>
    <w:link w:val="7"/>
    <w:semiHidden/>
    <w:uiPriority w:val="99"/>
    <w:rPr>
      <w:kern w:val="2"/>
      <w:sz w:val="18"/>
      <w:szCs w:val="18"/>
    </w:rPr>
  </w:style>
  <w:style w:type="paragraph" w:customStyle="1" w:styleId="2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FF8D8A-43FD-43C3-A1F3-0AF00BC99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13</Pages>
  <Words>1357</Words>
  <Characters>1472</Characters>
  <Lines>18</Lines>
  <Paragraphs>5</Paragraphs>
  <TotalTime>525</TotalTime>
  <ScaleCrop>false</ScaleCrop>
  <LinksUpToDate>false</LinksUpToDate>
  <CharactersWithSpaces>1539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2020-04-11T06:47:00Z</dcterms:created>
  <dc:creator>jx</dc:creator>
  <cp:lastModifiedBy>宛</cp:lastModifiedBy>
  <cp:lastPrinted>2021-12-30T02:42:00Z</cp:lastPrinted>
  <dcterms:modified xsi:type="dcterms:W3CDTF">2025-07-16T10:00:34Z</dcterms:modified>
  <cp:revision>389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068C3F13F578484BAF5CA7E06DD1F950_13</vt:lpwstr>
  </property>
  <property fmtid="{D5CDD505-2E9C-101B-9397-08002B2CF9AE}" pid="4" name="KSOTemplateDocerSaveRecord">
    <vt:lpwstr>eyJoZGlkIjoiMTg2OTk4YTQ0MDFiOWFhOTg4OWQ4YmI1MGY5OTA2MGEiLCJ1c2VySWQiOiIzMTA0NTI0NjkifQ==</vt:lpwstr>
  </property>
</Properties>
</file>